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BA106" w14:textId="6CF9D31C" w:rsidR="00445E13" w:rsidRPr="00182B34" w:rsidRDefault="00F7008B" w:rsidP="00182B34">
      <w:pPr>
        <w:rPr>
          <w:rFonts w:asciiTheme="majorHAnsi" w:hAnsiTheme="majorHAnsi" w:cs="Arial"/>
          <w:sz w:val="24"/>
          <w:szCs w:val="24"/>
        </w:rPr>
      </w:pPr>
      <w:r w:rsidRPr="00182B34">
        <w:rPr>
          <w:rFonts w:asciiTheme="majorHAnsi" w:hAnsiTheme="majorHAnsi" w:cs="Arial"/>
          <w:noProof/>
          <w:sz w:val="24"/>
          <w:szCs w:val="24"/>
          <w:u w:val="single"/>
          <w:lang w:eastAsia="es-ES_tradnl"/>
        </w:rPr>
        <w:drawing>
          <wp:anchor distT="0" distB="0" distL="114300" distR="114300" simplePos="0" relativeHeight="251712512" behindDoc="0" locked="0" layoutInCell="1" allowOverlap="1" wp14:anchorId="08E5B4E9" wp14:editId="39F4C997">
            <wp:simplePos x="0" y="0"/>
            <wp:positionH relativeFrom="column">
              <wp:posOffset>4914900</wp:posOffset>
            </wp:positionH>
            <wp:positionV relativeFrom="paragraph">
              <wp:posOffset>-286385</wp:posOffset>
            </wp:positionV>
            <wp:extent cx="1082675" cy="1433830"/>
            <wp:effectExtent l="0" t="0" r="9525" b="0"/>
            <wp:wrapTight wrapText="bothSides">
              <wp:wrapPolygon edited="0">
                <wp:start x="0" y="0"/>
                <wp:lineTo x="0" y="21045"/>
                <wp:lineTo x="21283" y="21045"/>
                <wp:lineTo x="2128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IM ok.jpg"/>
                    <pic:cNvPicPr/>
                  </pic:nvPicPr>
                  <pic:blipFill>
                    <a:blip r:embed="rId7">
                      <a:extLst>
                        <a:ext uri="{28A0092B-C50C-407E-A947-70E740481C1C}">
                          <a14:useLocalDpi xmlns:a14="http://schemas.microsoft.com/office/drawing/2010/main" val="0"/>
                        </a:ext>
                      </a:extLst>
                    </a:blip>
                    <a:stretch>
                      <a:fillRect/>
                    </a:stretch>
                  </pic:blipFill>
                  <pic:spPr>
                    <a:xfrm>
                      <a:off x="0" y="0"/>
                      <a:ext cx="1082675" cy="1433830"/>
                    </a:xfrm>
                    <a:prstGeom prst="rect">
                      <a:avLst/>
                    </a:prstGeom>
                  </pic:spPr>
                </pic:pic>
              </a:graphicData>
            </a:graphic>
            <wp14:sizeRelH relativeFrom="page">
              <wp14:pctWidth>0</wp14:pctWidth>
            </wp14:sizeRelH>
            <wp14:sizeRelV relativeFrom="page">
              <wp14:pctHeight>0</wp14:pctHeight>
            </wp14:sizeRelV>
          </wp:anchor>
        </w:drawing>
      </w:r>
      <w:r w:rsidR="00182B34" w:rsidRPr="00182B34">
        <w:rPr>
          <w:rFonts w:asciiTheme="majorHAnsi" w:hAnsiTheme="majorHAnsi" w:cs="Arial"/>
          <w:sz w:val="24"/>
          <w:szCs w:val="24"/>
          <w:u w:val="single"/>
        </w:rPr>
        <w:t>Contacto de Prensa</w:t>
      </w:r>
      <w:r w:rsidR="00182B34" w:rsidRPr="00182B34">
        <w:rPr>
          <w:rFonts w:asciiTheme="majorHAnsi" w:hAnsiTheme="majorHAnsi" w:cs="Arial"/>
          <w:sz w:val="24"/>
          <w:szCs w:val="24"/>
        </w:rPr>
        <w:t>:</w:t>
      </w:r>
    </w:p>
    <w:p w14:paraId="7EE687EF" w14:textId="25BA0E65" w:rsidR="00182B34" w:rsidRPr="00182B34" w:rsidRDefault="00182B34" w:rsidP="00182B34">
      <w:pPr>
        <w:rPr>
          <w:rFonts w:asciiTheme="majorHAnsi" w:hAnsiTheme="majorHAnsi" w:cs="Arial"/>
          <w:sz w:val="24"/>
          <w:szCs w:val="24"/>
        </w:rPr>
      </w:pPr>
      <w:r w:rsidRPr="00182B34">
        <w:rPr>
          <w:rFonts w:asciiTheme="majorHAnsi" w:hAnsiTheme="majorHAnsi" w:cs="Arial"/>
          <w:sz w:val="24"/>
          <w:szCs w:val="24"/>
        </w:rPr>
        <w:t>Ana María Piola B.</w:t>
      </w:r>
    </w:p>
    <w:p w14:paraId="5042977A" w14:textId="069DB9EC" w:rsidR="00182B34" w:rsidRDefault="00182B34" w:rsidP="00182B34">
      <w:pPr>
        <w:rPr>
          <w:rFonts w:asciiTheme="majorHAnsi" w:hAnsiTheme="majorHAnsi" w:cs="Arial"/>
          <w:sz w:val="24"/>
          <w:szCs w:val="24"/>
        </w:rPr>
      </w:pPr>
      <w:r w:rsidRPr="00182B34">
        <w:rPr>
          <w:rFonts w:asciiTheme="majorHAnsi" w:hAnsiTheme="majorHAnsi" w:cs="Arial"/>
          <w:sz w:val="24"/>
          <w:szCs w:val="24"/>
        </w:rPr>
        <w:t>COMUNICADOS</w:t>
      </w:r>
    </w:p>
    <w:p w14:paraId="6BF2441C" w14:textId="482BDAE9" w:rsidR="00182B34" w:rsidRPr="00182B34" w:rsidRDefault="00182B34" w:rsidP="00182B34">
      <w:pPr>
        <w:rPr>
          <w:rFonts w:asciiTheme="majorHAnsi" w:hAnsiTheme="majorHAnsi" w:cs="Arial"/>
          <w:sz w:val="24"/>
          <w:szCs w:val="24"/>
        </w:rPr>
      </w:pPr>
      <w:r>
        <w:rPr>
          <w:rFonts w:asciiTheme="majorHAnsi" w:hAnsiTheme="majorHAnsi" w:cs="Arial"/>
          <w:sz w:val="24"/>
          <w:szCs w:val="24"/>
        </w:rPr>
        <w:t>apiola@comunicadoschile.com</w:t>
      </w:r>
    </w:p>
    <w:p w14:paraId="6DC701D2" w14:textId="77777777" w:rsidR="00182B34" w:rsidRPr="000B36DF" w:rsidRDefault="00182B34" w:rsidP="00182B34">
      <w:pPr>
        <w:rPr>
          <w:rFonts w:asciiTheme="majorHAnsi" w:hAnsiTheme="majorHAnsi" w:cs="Arial"/>
          <w:b/>
          <w:sz w:val="24"/>
          <w:szCs w:val="24"/>
        </w:rPr>
      </w:pPr>
    </w:p>
    <w:p w14:paraId="5579F67C" w14:textId="77777777" w:rsidR="00182B34" w:rsidRDefault="00182B34" w:rsidP="00974DD5">
      <w:pPr>
        <w:rPr>
          <w:rFonts w:asciiTheme="majorHAnsi" w:hAnsiTheme="majorHAnsi" w:cs="Arial"/>
          <w:b/>
          <w:color w:val="215868" w:themeColor="accent5" w:themeShade="80"/>
          <w:sz w:val="32"/>
          <w:szCs w:val="32"/>
        </w:rPr>
      </w:pPr>
    </w:p>
    <w:p w14:paraId="2F6F5816" w14:textId="7E71645C" w:rsidR="008C591D" w:rsidRPr="00B61113" w:rsidRDefault="00B75738" w:rsidP="00974DD5">
      <w:pPr>
        <w:rPr>
          <w:rFonts w:asciiTheme="majorHAnsi" w:hAnsiTheme="majorHAnsi" w:cs="Arial"/>
          <w:b/>
          <w:color w:val="000000" w:themeColor="text1"/>
          <w:sz w:val="24"/>
          <w:szCs w:val="24"/>
        </w:rPr>
      </w:pPr>
      <w:r w:rsidRPr="00B61113">
        <w:rPr>
          <w:rFonts w:asciiTheme="majorHAnsi" w:hAnsiTheme="majorHAnsi" w:cs="Arial"/>
          <w:b/>
          <w:color w:val="000000" w:themeColor="text1"/>
          <w:sz w:val="24"/>
          <w:szCs w:val="24"/>
        </w:rPr>
        <w:t>Junto a la</w:t>
      </w:r>
      <w:r w:rsidR="008C591D" w:rsidRPr="00B61113">
        <w:rPr>
          <w:rFonts w:asciiTheme="majorHAnsi" w:hAnsiTheme="majorHAnsi" w:cs="Arial"/>
          <w:b/>
          <w:color w:val="000000" w:themeColor="text1"/>
          <w:sz w:val="24"/>
          <w:szCs w:val="24"/>
        </w:rPr>
        <w:t xml:space="preserve"> </w:t>
      </w:r>
      <w:r w:rsidR="00974DD5" w:rsidRPr="00B61113">
        <w:rPr>
          <w:rFonts w:asciiTheme="majorHAnsi" w:hAnsiTheme="majorHAnsi" w:cs="Arial"/>
          <w:b/>
          <w:color w:val="000000" w:themeColor="text1"/>
          <w:sz w:val="24"/>
          <w:szCs w:val="24"/>
        </w:rPr>
        <w:t>“</w:t>
      </w:r>
      <w:r w:rsidR="008C591D" w:rsidRPr="00B61113">
        <w:rPr>
          <w:rFonts w:asciiTheme="majorHAnsi" w:hAnsiTheme="majorHAnsi" w:cs="Arial"/>
          <w:b/>
          <w:color w:val="000000" w:themeColor="text1"/>
          <w:sz w:val="24"/>
          <w:szCs w:val="24"/>
        </w:rPr>
        <w:t>Feria de Las Naciones</w:t>
      </w:r>
      <w:r w:rsidR="00974DD5" w:rsidRPr="00B61113">
        <w:rPr>
          <w:rFonts w:asciiTheme="majorHAnsi" w:hAnsiTheme="majorHAnsi" w:cs="Arial"/>
          <w:b/>
          <w:color w:val="000000" w:themeColor="text1"/>
          <w:sz w:val="24"/>
          <w:szCs w:val="24"/>
        </w:rPr>
        <w:t>”</w:t>
      </w:r>
    </w:p>
    <w:p w14:paraId="03E2EC69" w14:textId="77777777" w:rsidR="00C93793" w:rsidRDefault="00B861E3" w:rsidP="00C93793">
      <w:pPr>
        <w:rPr>
          <w:rFonts w:asciiTheme="majorHAnsi" w:hAnsiTheme="majorHAnsi" w:cs="Arial"/>
          <w:b/>
          <w:color w:val="215868" w:themeColor="accent5" w:themeShade="80"/>
          <w:sz w:val="32"/>
          <w:szCs w:val="32"/>
        </w:rPr>
      </w:pPr>
      <w:r w:rsidRPr="00B61113">
        <w:rPr>
          <w:rFonts w:asciiTheme="majorHAnsi" w:hAnsiTheme="majorHAnsi" w:cs="Arial"/>
          <w:b/>
          <w:color w:val="215868" w:themeColor="accent5" w:themeShade="80"/>
          <w:sz w:val="32"/>
          <w:szCs w:val="32"/>
        </w:rPr>
        <w:t xml:space="preserve">ANIM </w:t>
      </w:r>
      <w:r w:rsidR="00287C48" w:rsidRPr="00B61113">
        <w:rPr>
          <w:rFonts w:asciiTheme="majorHAnsi" w:hAnsiTheme="majorHAnsi" w:cs="Arial"/>
          <w:b/>
          <w:color w:val="215868" w:themeColor="accent5" w:themeShade="80"/>
          <w:sz w:val="32"/>
          <w:szCs w:val="32"/>
        </w:rPr>
        <w:t xml:space="preserve">invita a </w:t>
      </w:r>
      <w:r w:rsidR="00974DD5" w:rsidRPr="00B61113">
        <w:rPr>
          <w:rFonts w:asciiTheme="majorHAnsi" w:hAnsiTheme="majorHAnsi" w:cs="Arial"/>
          <w:b/>
          <w:color w:val="215868" w:themeColor="accent5" w:themeShade="80"/>
          <w:sz w:val="32"/>
          <w:szCs w:val="32"/>
        </w:rPr>
        <w:t xml:space="preserve">visitar </w:t>
      </w:r>
      <w:r w:rsidR="00F7008B" w:rsidRPr="00B61113">
        <w:rPr>
          <w:rFonts w:asciiTheme="majorHAnsi" w:hAnsiTheme="majorHAnsi" w:cs="Arial"/>
          <w:b/>
          <w:color w:val="215868" w:themeColor="accent5" w:themeShade="80"/>
          <w:sz w:val="32"/>
          <w:szCs w:val="32"/>
        </w:rPr>
        <w:t>M</w:t>
      </w:r>
      <w:r w:rsidR="00287C48" w:rsidRPr="00B61113">
        <w:rPr>
          <w:rFonts w:asciiTheme="majorHAnsi" w:hAnsiTheme="majorHAnsi" w:cs="Arial"/>
          <w:b/>
          <w:color w:val="215868" w:themeColor="accent5" w:themeShade="80"/>
          <w:sz w:val="32"/>
          <w:szCs w:val="32"/>
        </w:rPr>
        <w:t>undo</w:t>
      </w:r>
      <w:r w:rsidR="008C591D" w:rsidRPr="00B61113">
        <w:rPr>
          <w:rFonts w:asciiTheme="majorHAnsi" w:hAnsiTheme="majorHAnsi" w:cs="Arial"/>
          <w:b/>
          <w:color w:val="215868" w:themeColor="accent5" w:themeShade="80"/>
          <w:sz w:val="32"/>
          <w:szCs w:val="32"/>
        </w:rPr>
        <w:t>Moto</w:t>
      </w:r>
      <w:r w:rsidR="00385100" w:rsidRPr="00B61113">
        <w:rPr>
          <w:rFonts w:asciiTheme="majorHAnsi" w:hAnsiTheme="majorHAnsi" w:cs="Arial"/>
          <w:b/>
          <w:color w:val="215868" w:themeColor="accent5" w:themeShade="80"/>
          <w:sz w:val="32"/>
          <w:szCs w:val="32"/>
        </w:rPr>
        <w:t xml:space="preserve"> </w:t>
      </w:r>
      <w:r w:rsidR="00974DD5" w:rsidRPr="00B61113">
        <w:rPr>
          <w:rFonts w:asciiTheme="majorHAnsi" w:hAnsiTheme="majorHAnsi" w:cs="Arial"/>
          <w:b/>
          <w:color w:val="215868" w:themeColor="accent5" w:themeShade="80"/>
          <w:sz w:val="32"/>
          <w:szCs w:val="32"/>
        </w:rPr>
        <w:t>y mejorar tu calidad de vida</w:t>
      </w:r>
    </w:p>
    <w:p w14:paraId="55744EC7" w14:textId="77777777" w:rsidR="00C93793" w:rsidRPr="00C93793" w:rsidRDefault="00C93793" w:rsidP="00C93793">
      <w:pPr>
        <w:rPr>
          <w:rFonts w:asciiTheme="majorHAnsi" w:hAnsiTheme="majorHAnsi" w:cs="Arial"/>
          <w:b/>
          <w:color w:val="215868" w:themeColor="accent5" w:themeShade="80"/>
          <w:sz w:val="24"/>
          <w:szCs w:val="24"/>
        </w:rPr>
      </w:pPr>
    </w:p>
    <w:p w14:paraId="033D87B0" w14:textId="339425A1" w:rsidR="00C93793" w:rsidRPr="00C93793" w:rsidRDefault="00C93793" w:rsidP="00C93793">
      <w:pPr>
        <w:rPr>
          <w:rFonts w:asciiTheme="majorHAnsi" w:hAnsiTheme="majorHAnsi" w:cs="Arial"/>
          <w:b/>
          <w:color w:val="215868" w:themeColor="accent5" w:themeShade="80"/>
          <w:sz w:val="24"/>
          <w:szCs w:val="24"/>
        </w:rPr>
      </w:pPr>
      <w:r w:rsidRPr="00C93793">
        <w:rPr>
          <w:rFonts w:asciiTheme="majorHAnsi" w:eastAsia="Times New Roman" w:hAnsiTheme="majorHAnsi"/>
          <w:i/>
          <w:iCs/>
          <w:color w:val="333333"/>
          <w:spacing w:val="0"/>
          <w:sz w:val="24"/>
          <w:szCs w:val="24"/>
          <w:shd w:val="clear" w:color="auto" w:fill="FFFFFF"/>
          <w:lang w:eastAsia="es-ES_tradnl"/>
        </w:rPr>
        <w:t>El encuentro que presenta las novedades del mundo de las motocicletas, se realizará del 6 al 9 de octubre en el Centro de Eventos Münich de Malloco, como una interesante actividad recreativa en el que se puede disfrutar con toda la familia. </w:t>
      </w:r>
    </w:p>
    <w:p w14:paraId="6A8B0A55" w14:textId="77777777" w:rsidR="00C93793" w:rsidRPr="00C93793" w:rsidRDefault="00C93793" w:rsidP="00C93793">
      <w:pPr>
        <w:rPr>
          <w:rFonts w:ascii="Times New Roman" w:eastAsia="Times New Roman" w:hAnsi="Times New Roman"/>
          <w:spacing w:val="0"/>
          <w:sz w:val="24"/>
          <w:szCs w:val="24"/>
          <w:lang w:eastAsia="es-ES_tradnl"/>
        </w:rPr>
      </w:pPr>
    </w:p>
    <w:p w14:paraId="4845101B" w14:textId="1601D751" w:rsidR="005E76FD" w:rsidRPr="00B61113" w:rsidRDefault="00221370" w:rsidP="00B61113">
      <w:pPr>
        <w:spacing w:after="140"/>
        <w:rPr>
          <w:rFonts w:asciiTheme="majorHAnsi" w:hAnsiTheme="majorHAnsi"/>
        </w:rPr>
      </w:pPr>
      <w:r w:rsidRPr="00B61113">
        <w:rPr>
          <w:rFonts w:asciiTheme="majorHAnsi" w:hAnsiTheme="majorHAnsi"/>
          <w:i/>
          <w:u w:val="single"/>
        </w:rPr>
        <w:t xml:space="preserve">Santiago, </w:t>
      </w:r>
      <w:r w:rsidR="00287C48" w:rsidRPr="00B61113">
        <w:rPr>
          <w:rFonts w:asciiTheme="majorHAnsi" w:hAnsiTheme="majorHAnsi"/>
          <w:i/>
          <w:u w:val="single"/>
        </w:rPr>
        <w:t>octubre de 2017</w:t>
      </w:r>
      <w:r w:rsidR="00F7008B" w:rsidRPr="00B61113">
        <w:rPr>
          <w:rFonts w:asciiTheme="majorHAnsi" w:hAnsiTheme="majorHAnsi"/>
          <w:i/>
          <w:u w:val="single"/>
        </w:rPr>
        <w:t>.-</w:t>
      </w:r>
      <w:r w:rsidR="00F7008B" w:rsidRPr="00B61113">
        <w:rPr>
          <w:rFonts w:asciiTheme="majorHAnsi" w:hAnsiTheme="majorHAnsi"/>
        </w:rPr>
        <w:t xml:space="preserve"> </w:t>
      </w:r>
      <w:r w:rsidR="008A462D" w:rsidRPr="00B61113">
        <w:rPr>
          <w:rFonts w:asciiTheme="majorHAnsi" w:hAnsiTheme="majorHAnsi"/>
        </w:rPr>
        <w:t>La Asociación Nacional de Importadores de Motocicletas, ANIM, invita a los amantes de las 2 ruedas a</w:t>
      </w:r>
      <w:r w:rsidR="00F7008B" w:rsidRPr="00B61113">
        <w:rPr>
          <w:rFonts w:asciiTheme="majorHAnsi" w:hAnsiTheme="majorHAnsi"/>
        </w:rPr>
        <w:t xml:space="preserve"> </w:t>
      </w:r>
      <w:r w:rsidR="00974DD5" w:rsidRPr="00B61113">
        <w:rPr>
          <w:rFonts w:asciiTheme="majorHAnsi" w:hAnsiTheme="majorHAnsi"/>
        </w:rPr>
        <w:t xml:space="preserve">visitar </w:t>
      </w:r>
      <w:r w:rsidR="008A462D" w:rsidRPr="00B61113">
        <w:rPr>
          <w:rFonts w:asciiTheme="majorHAnsi" w:hAnsiTheme="majorHAnsi"/>
        </w:rPr>
        <w:t xml:space="preserve">la próxima </w:t>
      </w:r>
      <w:r w:rsidR="00974DD5" w:rsidRPr="00B61113">
        <w:rPr>
          <w:rFonts w:asciiTheme="majorHAnsi" w:hAnsiTheme="majorHAnsi"/>
        </w:rPr>
        <w:t xml:space="preserve">versión </w:t>
      </w:r>
      <w:r w:rsidR="008A462D" w:rsidRPr="00B61113">
        <w:rPr>
          <w:rFonts w:asciiTheme="majorHAnsi" w:hAnsiTheme="majorHAnsi"/>
        </w:rPr>
        <w:t>de Mundo</w:t>
      </w:r>
      <w:r w:rsidR="00CE46FD" w:rsidRPr="00B61113">
        <w:rPr>
          <w:rFonts w:asciiTheme="majorHAnsi" w:hAnsiTheme="majorHAnsi"/>
        </w:rPr>
        <w:t xml:space="preserve"> </w:t>
      </w:r>
      <w:r w:rsidR="008A462D" w:rsidRPr="00B61113">
        <w:rPr>
          <w:rFonts w:asciiTheme="majorHAnsi" w:hAnsiTheme="majorHAnsi"/>
        </w:rPr>
        <w:t xml:space="preserve">Motos, evento que </w:t>
      </w:r>
      <w:r w:rsidR="005E76FD" w:rsidRPr="00B61113">
        <w:rPr>
          <w:rFonts w:asciiTheme="majorHAnsi" w:hAnsiTheme="majorHAnsi"/>
        </w:rPr>
        <w:t xml:space="preserve">patrocina </w:t>
      </w:r>
      <w:r w:rsidR="00CE46FD" w:rsidRPr="00B61113">
        <w:rPr>
          <w:rFonts w:asciiTheme="majorHAnsi" w:hAnsiTheme="majorHAnsi"/>
        </w:rPr>
        <w:t xml:space="preserve">la AG y </w:t>
      </w:r>
      <w:r w:rsidR="008A462D" w:rsidRPr="00B61113">
        <w:rPr>
          <w:rFonts w:asciiTheme="majorHAnsi" w:hAnsiTheme="majorHAnsi"/>
        </w:rPr>
        <w:t xml:space="preserve">se realizará </w:t>
      </w:r>
      <w:r w:rsidR="005E76FD" w:rsidRPr="00B61113">
        <w:rPr>
          <w:rFonts w:asciiTheme="majorHAnsi" w:hAnsiTheme="majorHAnsi"/>
        </w:rPr>
        <w:t>del</w:t>
      </w:r>
      <w:r w:rsidR="00974DD5" w:rsidRPr="00B61113">
        <w:rPr>
          <w:rFonts w:asciiTheme="majorHAnsi" w:hAnsiTheme="majorHAnsi"/>
        </w:rPr>
        <w:t xml:space="preserve"> 0</w:t>
      </w:r>
      <w:r w:rsidR="005E76FD" w:rsidRPr="00B61113">
        <w:rPr>
          <w:rFonts w:asciiTheme="majorHAnsi" w:hAnsiTheme="majorHAnsi"/>
        </w:rPr>
        <w:t>6 al 9 de octu</w:t>
      </w:r>
      <w:r w:rsidR="00974DD5" w:rsidRPr="00B61113">
        <w:rPr>
          <w:rFonts w:asciiTheme="majorHAnsi" w:hAnsiTheme="majorHAnsi"/>
        </w:rPr>
        <w:t>bre</w:t>
      </w:r>
      <w:r w:rsidR="00CE46FD" w:rsidRPr="00B61113">
        <w:rPr>
          <w:rFonts w:asciiTheme="majorHAnsi" w:hAnsiTheme="majorHAnsi"/>
        </w:rPr>
        <w:t>, en Centro de Eventos Münich -</w:t>
      </w:r>
      <w:r w:rsidR="00974DD5" w:rsidRPr="00B61113">
        <w:rPr>
          <w:rFonts w:asciiTheme="majorHAnsi" w:hAnsiTheme="majorHAnsi"/>
        </w:rPr>
        <w:t>ubicado en Malloco</w:t>
      </w:r>
      <w:r w:rsidR="00CE46FD" w:rsidRPr="00B61113">
        <w:rPr>
          <w:rFonts w:asciiTheme="majorHAnsi" w:hAnsiTheme="majorHAnsi"/>
        </w:rPr>
        <w:t>-.</w:t>
      </w:r>
    </w:p>
    <w:p w14:paraId="5C02D3D4" w14:textId="766C12CC" w:rsidR="00F7008B" w:rsidRPr="00B61113" w:rsidRDefault="008A462D" w:rsidP="00B61113">
      <w:pPr>
        <w:spacing w:after="140"/>
        <w:rPr>
          <w:rFonts w:asciiTheme="majorHAnsi" w:hAnsiTheme="majorHAnsi"/>
        </w:rPr>
      </w:pPr>
      <w:r w:rsidRPr="00B61113">
        <w:rPr>
          <w:rFonts w:asciiTheme="majorHAnsi" w:hAnsiTheme="majorHAnsi"/>
        </w:rPr>
        <w:t>Este</w:t>
      </w:r>
      <w:r w:rsidR="00F7008B" w:rsidRPr="00B61113">
        <w:rPr>
          <w:rFonts w:asciiTheme="majorHAnsi" w:hAnsiTheme="majorHAnsi"/>
        </w:rPr>
        <w:t xml:space="preserve"> </w:t>
      </w:r>
      <w:r w:rsidRPr="00B61113">
        <w:rPr>
          <w:rFonts w:asciiTheme="majorHAnsi" w:hAnsiTheme="majorHAnsi"/>
        </w:rPr>
        <w:t>en</w:t>
      </w:r>
      <w:r w:rsidR="00974DD5" w:rsidRPr="00B61113">
        <w:rPr>
          <w:rFonts w:asciiTheme="majorHAnsi" w:hAnsiTheme="majorHAnsi"/>
        </w:rPr>
        <w:t>tretenido evento al aire libre,</w:t>
      </w:r>
      <w:r w:rsidRPr="00B61113">
        <w:rPr>
          <w:rFonts w:asciiTheme="majorHAnsi" w:hAnsiTheme="majorHAnsi"/>
        </w:rPr>
        <w:t xml:space="preserve"> diseñado para</w:t>
      </w:r>
      <w:r w:rsidR="00CE46FD" w:rsidRPr="00B61113">
        <w:rPr>
          <w:rFonts w:asciiTheme="majorHAnsi" w:hAnsiTheme="majorHAnsi"/>
        </w:rPr>
        <w:t xml:space="preserve"> entretener toda la familia en 4 días dedicados a presentar las novedades de la industria de las motos, dará a conocer nuevo modelos y los </w:t>
      </w:r>
      <w:r w:rsidR="00F7008B" w:rsidRPr="00B61113">
        <w:rPr>
          <w:rFonts w:asciiTheme="majorHAnsi" w:hAnsiTheme="majorHAnsi"/>
        </w:rPr>
        <w:t>últimos lanzamientos</w:t>
      </w:r>
      <w:r w:rsidR="00B3405C" w:rsidRPr="00B61113">
        <w:rPr>
          <w:rFonts w:asciiTheme="majorHAnsi" w:hAnsiTheme="majorHAnsi"/>
        </w:rPr>
        <w:t xml:space="preserve"> del mercado</w:t>
      </w:r>
      <w:r w:rsidRPr="00B61113">
        <w:rPr>
          <w:rFonts w:asciiTheme="majorHAnsi" w:hAnsiTheme="majorHAnsi"/>
        </w:rPr>
        <w:t xml:space="preserve"> </w:t>
      </w:r>
      <w:r w:rsidR="00CE46FD" w:rsidRPr="00B61113">
        <w:rPr>
          <w:rFonts w:asciiTheme="majorHAnsi" w:hAnsiTheme="majorHAnsi"/>
        </w:rPr>
        <w:t xml:space="preserve">de asociado, como vestimenta, </w:t>
      </w:r>
      <w:r w:rsidR="00B700C6" w:rsidRPr="00B61113">
        <w:rPr>
          <w:rFonts w:asciiTheme="majorHAnsi" w:hAnsiTheme="majorHAnsi"/>
        </w:rPr>
        <w:t xml:space="preserve">implementos </w:t>
      </w:r>
      <w:r w:rsidR="00CE46FD" w:rsidRPr="00B61113">
        <w:rPr>
          <w:rFonts w:asciiTheme="majorHAnsi" w:hAnsiTheme="majorHAnsi"/>
        </w:rPr>
        <w:t xml:space="preserve">mecánicos y tecnología de punta que permite mejorar </w:t>
      </w:r>
      <w:r w:rsidR="00B700C6" w:rsidRPr="00B61113">
        <w:rPr>
          <w:rFonts w:asciiTheme="majorHAnsi" w:hAnsiTheme="majorHAnsi"/>
        </w:rPr>
        <w:t>el desempeño y la seguridad</w:t>
      </w:r>
      <w:r w:rsidR="00CE46FD" w:rsidRPr="00B61113">
        <w:rPr>
          <w:rFonts w:asciiTheme="majorHAnsi" w:hAnsiTheme="majorHAnsi"/>
        </w:rPr>
        <w:t xml:space="preserve"> del </w:t>
      </w:r>
      <w:r w:rsidR="00221370" w:rsidRPr="00B61113">
        <w:rPr>
          <w:rFonts w:asciiTheme="majorHAnsi" w:hAnsiTheme="majorHAnsi"/>
        </w:rPr>
        <w:t>m</w:t>
      </w:r>
      <w:r w:rsidR="00CE46FD" w:rsidRPr="00B61113">
        <w:rPr>
          <w:rFonts w:asciiTheme="majorHAnsi" w:hAnsiTheme="majorHAnsi"/>
        </w:rPr>
        <w:t xml:space="preserve">edio </w:t>
      </w:r>
      <w:r w:rsidR="00221370" w:rsidRPr="00B61113">
        <w:rPr>
          <w:rFonts w:asciiTheme="majorHAnsi" w:hAnsiTheme="majorHAnsi"/>
        </w:rPr>
        <w:t xml:space="preserve">de transporte </w:t>
      </w:r>
      <w:r w:rsidR="00CE46FD" w:rsidRPr="00B61113">
        <w:rPr>
          <w:rFonts w:asciiTheme="majorHAnsi" w:hAnsiTheme="majorHAnsi"/>
        </w:rPr>
        <w:t xml:space="preserve">motorizado </w:t>
      </w:r>
      <w:r w:rsidRPr="00B61113">
        <w:rPr>
          <w:rFonts w:asciiTheme="majorHAnsi" w:hAnsiTheme="majorHAnsi"/>
        </w:rPr>
        <w:t>más eficiente, apasionante y econó</w:t>
      </w:r>
      <w:r w:rsidR="00CE46FD" w:rsidRPr="00B61113">
        <w:rPr>
          <w:rFonts w:asciiTheme="majorHAnsi" w:hAnsiTheme="majorHAnsi"/>
        </w:rPr>
        <w:t>mico para las personas.</w:t>
      </w:r>
    </w:p>
    <w:p w14:paraId="62443F83" w14:textId="6C0EF18B" w:rsidR="00CE46FD" w:rsidRPr="00B61113" w:rsidRDefault="00B61113" w:rsidP="00B61113">
      <w:pPr>
        <w:spacing w:after="140"/>
        <w:rPr>
          <w:rFonts w:asciiTheme="majorHAnsi" w:hAnsiTheme="majorHAnsi"/>
        </w:rPr>
      </w:pPr>
      <w:r w:rsidRPr="00B61113">
        <w:rPr>
          <w:rFonts w:asciiTheme="majorHAnsi" w:hAnsiTheme="majorHAnsi"/>
        </w:rPr>
        <w:t xml:space="preserve"> </w:t>
      </w:r>
      <w:r w:rsidR="00CE46FD" w:rsidRPr="00B61113">
        <w:rPr>
          <w:rFonts w:asciiTheme="majorHAnsi" w:hAnsiTheme="majorHAnsi"/>
        </w:rPr>
        <w:t>“Como AG apoyamos los eventos que promueven el uso responsable de las motocletas, conscientes de sus beneficios. Son una solución comprobada de movilidad para un gran segmento de la población adulta del país, personas que necesitan medios de transporte económicos, multifuncionales, limpios y eficientes”, comenta Cristián Reitze, Presidente de la ANIM.</w:t>
      </w:r>
    </w:p>
    <w:p w14:paraId="6F457A99" w14:textId="6F44AEA4" w:rsidR="00CE46FD" w:rsidRPr="00B61113" w:rsidRDefault="00CE46FD" w:rsidP="00B61113">
      <w:pPr>
        <w:spacing w:after="140"/>
        <w:rPr>
          <w:rFonts w:asciiTheme="majorHAnsi" w:hAnsiTheme="majorHAnsi"/>
        </w:rPr>
      </w:pPr>
      <w:r w:rsidRPr="00B61113">
        <w:rPr>
          <w:rFonts w:asciiTheme="majorHAnsi" w:hAnsiTheme="majorHAnsi"/>
        </w:rPr>
        <w:t>“MundoMoto Mall</w:t>
      </w:r>
      <w:r w:rsidR="00B61113" w:rsidRPr="00B61113">
        <w:rPr>
          <w:rFonts w:asciiTheme="majorHAnsi" w:hAnsiTheme="majorHAnsi"/>
        </w:rPr>
        <w:t>oco 2017</w:t>
      </w:r>
      <w:r w:rsidRPr="00B61113">
        <w:rPr>
          <w:rFonts w:asciiTheme="majorHAnsi" w:hAnsiTheme="majorHAnsi"/>
        </w:rPr>
        <w:t xml:space="preserve"> da</w:t>
      </w:r>
      <w:r w:rsidR="00B61113" w:rsidRPr="00B61113">
        <w:rPr>
          <w:rFonts w:asciiTheme="majorHAnsi" w:hAnsiTheme="majorHAnsi"/>
        </w:rPr>
        <w:t>rá</w:t>
      </w:r>
      <w:r w:rsidRPr="00B61113">
        <w:rPr>
          <w:rFonts w:asciiTheme="majorHAnsi" w:hAnsiTheme="majorHAnsi"/>
        </w:rPr>
        <w:t xml:space="preserve"> a conocer una selección de productos y soluciones actuales, reuniendo a un grupo de marcas que presentan lo último que ofrece el mercado”, concluye Reitze.</w:t>
      </w:r>
    </w:p>
    <w:p w14:paraId="7884C922" w14:textId="3953A232" w:rsidR="00CE46FD" w:rsidRPr="00B61113" w:rsidRDefault="00434255" w:rsidP="00B61113">
      <w:pPr>
        <w:spacing w:after="140"/>
        <w:rPr>
          <w:rFonts w:asciiTheme="majorHAnsi" w:hAnsiTheme="majorHAnsi"/>
        </w:rPr>
      </w:pPr>
      <w:r w:rsidRPr="00B61113">
        <w:rPr>
          <w:rFonts w:asciiTheme="majorHAnsi" w:hAnsiTheme="majorHAnsi"/>
        </w:rPr>
        <w:t>Este año, las marcas participantes serán</w:t>
      </w:r>
      <w:r w:rsidR="00C93793">
        <w:rPr>
          <w:rFonts w:asciiTheme="majorHAnsi" w:hAnsiTheme="majorHAnsi"/>
        </w:rPr>
        <w:t xml:space="preserve"> Honda, Suzuki Motos, KTM, </w:t>
      </w:r>
      <w:r w:rsidR="00610C64" w:rsidRPr="00B61113">
        <w:rPr>
          <w:rFonts w:asciiTheme="majorHAnsi" w:hAnsiTheme="majorHAnsi"/>
        </w:rPr>
        <w:t xml:space="preserve">Yinxiang, Zongshen, Derco Motos, </w:t>
      </w:r>
      <w:r w:rsidR="00C93793">
        <w:rPr>
          <w:rFonts w:asciiTheme="majorHAnsi" w:hAnsiTheme="majorHAnsi"/>
        </w:rPr>
        <w:t xml:space="preserve">Gildemeister Motos </w:t>
      </w:r>
      <w:r w:rsidR="00610C64" w:rsidRPr="00B61113">
        <w:rPr>
          <w:rFonts w:asciiTheme="majorHAnsi" w:hAnsiTheme="majorHAnsi"/>
        </w:rPr>
        <w:t xml:space="preserve">y </w:t>
      </w:r>
      <w:r w:rsidR="00C93793">
        <w:rPr>
          <w:rFonts w:asciiTheme="majorHAnsi" w:hAnsiTheme="majorHAnsi"/>
        </w:rPr>
        <w:t>Benelli</w:t>
      </w:r>
      <w:r w:rsidR="00371333">
        <w:rPr>
          <w:rFonts w:asciiTheme="majorHAnsi" w:hAnsiTheme="majorHAnsi"/>
        </w:rPr>
        <w:t>,</w:t>
      </w:r>
      <w:bookmarkStart w:id="0" w:name="_GoBack"/>
      <w:bookmarkEnd w:id="0"/>
      <w:r w:rsidR="00C93793">
        <w:rPr>
          <w:rFonts w:asciiTheme="majorHAnsi" w:hAnsiTheme="majorHAnsi"/>
        </w:rPr>
        <w:t xml:space="preserve"> entre otros.</w:t>
      </w:r>
    </w:p>
    <w:p w14:paraId="18BF045F" w14:textId="77777777" w:rsidR="00CE46FD" w:rsidRPr="00B61113" w:rsidRDefault="00CE46FD" w:rsidP="00F7008B">
      <w:pPr>
        <w:rPr>
          <w:rFonts w:asciiTheme="majorHAnsi" w:hAnsiTheme="majorHAnsi"/>
        </w:rPr>
      </w:pPr>
    </w:p>
    <w:p w14:paraId="1E0FB3F0" w14:textId="38ECB600" w:rsidR="005E76FD" w:rsidRPr="00B61113" w:rsidRDefault="00597F1C" w:rsidP="005E76FD">
      <w:pPr>
        <w:rPr>
          <w:rFonts w:asciiTheme="majorHAnsi" w:hAnsiTheme="majorHAnsi"/>
        </w:rPr>
      </w:pPr>
      <w:dir w:val="ltr">
        <w:r w:rsidR="005E76FD" w:rsidRPr="00B61113">
          <w:rPr>
            <w:rFonts w:asciiTheme="majorHAnsi" w:hAnsiTheme="majorHAnsi"/>
          </w:rPr>
          <w:t>UBICACIÓN</w:t>
        </w:r>
        <w:r w:rsidR="005E76FD" w:rsidRPr="00B61113">
          <w:rPr>
            <w:rFonts w:asciiTheme="majorHAnsi" w:hAnsiTheme="majorHAnsi"/>
          </w:rPr>
          <w:t>‬</w:t>
        </w:r>
        <w:r w:rsidR="00C745D9" w:rsidRPr="00B61113">
          <w:rPr>
            <w:rFonts w:asciiTheme="majorHAnsi" w:hAnsiTheme="majorHAnsi"/>
          </w:rPr>
          <w:t>‬</w:t>
        </w:r>
        <w:r w:rsidR="0035533C" w:rsidRPr="00B61113">
          <w:rPr>
            <w:rFonts w:asciiTheme="majorHAnsi" w:hAnsiTheme="majorHAnsi"/>
          </w:rPr>
          <w:t>‬</w:t>
        </w:r>
        <w:r>
          <w:t>‬</w:t>
        </w:r>
      </w:dir>
    </w:p>
    <w:p w14:paraId="5B76C7EA" w14:textId="7287BDC8" w:rsidR="005E76FD" w:rsidRPr="00B61113" w:rsidRDefault="005E76FD" w:rsidP="005E76FD">
      <w:pPr>
        <w:rPr>
          <w:rFonts w:asciiTheme="majorHAnsi" w:hAnsiTheme="majorHAnsi"/>
        </w:rPr>
      </w:pPr>
      <w:r w:rsidRPr="00B61113">
        <w:rPr>
          <w:rFonts w:asciiTheme="majorHAnsi" w:hAnsiTheme="majorHAnsi"/>
        </w:rPr>
        <w:t>Centro de eventos Munich</w:t>
      </w:r>
      <w:r w:rsidR="00610C64" w:rsidRPr="00B61113">
        <w:rPr>
          <w:rFonts w:asciiTheme="majorHAnsi" w:hAnsiTheme="majorHAnsi"/>
        </w:rPr>
        <w:t xml:space="preserve"> </w:t>
      </w:r>
      <w:r w:rsidRPr="00B61113">
        <w:rPr>
          <w:rFonts w:asciiTheme="majorHAnsi" w:hAnsiTheme="majorHAnsi"/>
        </w:rPr>
        <w:t xml:space="preserve">se encuentra ubicado en </w:t>
      </w:r>
      <w:r w:rsidR="00610C64" w:rsidRPr="00B61113">
        <w:rPr>
          <w:rFonts w:asciiTheme="majorHAnsi" w:hAnsiTheme="majorHAnsi"/>
        </w:rPr>
        <w:t xml:space="preserve">avenida </w:t>
      </w:r>
      <w:r w:rsidRPr="00B61113">
        <w:rPr>
          <w:rFonts w:asciiTheme="majorHAnsi" w:hAnsiTheme="majorHAnsi"/>
        </w:rPr>
        <w:t>Balmaceda 2933, en el km 31 del camino antiguo a Melipil</w:t>
      </w:r>
      <w:r w:rsidR="00610C64" w:rsidRPr="00B61113">
        <w:rPr>
          <w:rFonts w:asciiTheme="majorHAnsi" w:hAnsiTheme="majorHAnsi"/>
        </w:rPr>
        <w:t>la en la localidad de Malloco, c</w:t>
      </w:r>
      <w:r w:rsidRPr="00B61113">
        <w:rPr>
          <w:rFonts w:asciiTheme="majorHAnsi" w:hAnsiTheme="majorHAnsi"/>
        </w:rPr>
        <w:t>omuna de Peñaflor.</w:t>
      </w:r>
    </w:p>
    <w:p w14:paraId="76E05204" w14:textId="6443B734" w:rsidR="005E76FD" w:rsidRPr="00B61113" w:rsidRDefault="005E76FD" w:rsidP="005E76FD">
      <w:pPr>
        <w:rPr>
          <w:rFonts w:asciiTheme="majorHAnsi" w:hAnsiTheme="majorHAnsi"/>
        </w:rPr>
      </w:pPr>
    </w:p>
    <w:p w14:paraId="71467FBF" w14:textId="7F71755B" w:rsidR="00501BA9" w:rsidRPr="00B61113" w:rsidRDefault="00597F1C" w:rsidP="00501BA9">
      <w:pPr>
        <w:rPr>
          <w:rFonts w:asciiTheme="majorHAnsi" w:hAnsiTheme="majorHAnsi"/>
        </w:rPr>
      </w:pPr>
      <w:dir w:val="ltr">
        <w:r w:rsidR="00501BA9" w:rsidRPr="00B61113">
          <w:rPr>
            <w:rFonts w:asciiTheme="majorHAnsi" w:hAnsiTheme="majorHAnsi"/>
          </w:rPr>
          <w:t>HORARIOS</w:t>
        </w:r>
        <w:r w:rsidR="00C745D9" w:rsidRPr="00B61113">
          <w:rPr>
            <w:rFonts w:asciiTheme="majorHAnsi" w:hAnsiTheme="majorHAnsi"/>
          </w:rPr>
          <w:t>‬</w:t>
        </w:r>
        <w:r w:rsidR="0035533C" w:rsidRPr="00B61113">
          <w:rPr>
            <w:rFonts w:asciiTheme="majorHAnsi" w:hAnsiTheme="majorHAnsi"/>
          </w:rPr>
          <w:t>‬</w:t>
        </w:r>
        <w:r>
          <w:t>‬</w:t>
        </w:r>
      </w:dir>
    </w:p>
    <w:p w14:paraId="389FB0D5" w14:textId="77777777" w:rsidR="00501BA9" w:rsidRPr="00B61113" w:rsidRDefault="00501BA9" w:rsidP="00CE46FD">
      <w:pPr>
        <w:pStyle w:val="Prrafodelista"/>
        <w:numPr>
          <w:ilvl w:val="0"/>
          <w:numId w:val="11"/>
        </w:numPr>
        <w:spacing w:line="240" w:lineRule="auto"/>
        <w:rPr>
          <w:rFonts w:asciiTheme="majorHAnsi" w:hAnsiTheme="majorHAnsi"/>
          <w:b/>
        </w:rPr>
      </w:pPr>
      <w:r w:rsidRPr="00B61113">
        <w:rPr>
          <w:rFonts w:asciiTheme="majorHAnsi" w:hAnsiTheme="majorHAnsi"/>
          <w:b/>
        </w:rPr>
        <w:t>Viernes 06 a Domingo 08 de Octubre.  </w:t>
      </w:r>
    </w:p>
    <w:p w14:paraId="614FAB53" w14:textId="684E20EE" w:rsidR="00501BA9" w:rsidRPr="00B61113" w:rsidRDefault="00CE46FD" w:rsidP="00CE46FD">
      <w:pPr>
        <w:pStyle w:val="Prrafodelista"/>
        <w:spacing w:line="240" w:lineRule="auto"/>
        <w:rPr>
          <w:rFonts w:asciiTheme="majorHAnsi" w:hAnsiTheme="majorHAnsi"/>
        </w:rPr>
      </w:pPr>
      <w:r w:rsidRPr="00B61113">
        <w:rPr>
          <w:rFonts w:asciiTheme="majorHAnsi" w:hAnsiTheme="majorHAnsi"/>
        </w:rPr>
        <w:t>11:00</w:t>
      </w:r>
      <w:r w:rsidR="00501BA9" w:rsidRPr="00B61113">
        <w:rPr>
          <w:rFonts w:asciiTheme="majorHAnsi" w:hAnsiTheme="majorHAnsi"/>
        </w:rPr>
        <w:t xml:space="preserve"> a 21:00 hrs.  </w:t>
      </w:r>
    </w:p>
    <w:p w14:paraId="486C8816" w14:textId="77777777" w:rsidR="00501BA9" w:rsidRPr="00B61113" w:rsidRDefault="00501BA9" w:rsidP="00CE46FD">
      <w:pPr>
        <w:pStyle w:val="Prrafodelista"/>
        <w:spacing w:line="240" w:lineRule="auto"/>
        <w:rPr>
          <w:rFonts w:asciiTheme="majorHAnsi" w:hAnsiTheme="majorHAnsi"/>
        </w:rPr>
      </w:pPr>
      <w:r w:rsidRPr="00B61113">
        <w:rPr>
          <w:rFonts w:asciiTheme="majorHAnsi" w:hAnsiTheme="majorHAnsi"/>
        </w:rPr>
        <w:t>Cierre Boleterías 20:00hrs</w:t>
      </w:r>
    </w:p>
    <w:p w14:paraId="4C1E2AEE" w14:textId="77777777" w:rsidR="00501BA9" w:rsidRPr="00B61113" w:rsidRDefault="00501BA9" w:rsidP="00CE46FD">
      <w:pPr>
        <w:pStyle w:val="Prrafodelista"/>
        <w:numPr>
          <w:ilvl w:val="0"/>
          <w:numId w:val="11"/>
        </w:numPr>
        <w:spacing w:line="240" w:lineRule="auto"/>
        <w:rPr>
          <w:rFonts w:asciiTheme="majorHAnsi" w:hAnsiTheme="majorHAnsi"/>
          <w:b/>
        </w:rPr>
      </w:pPr>
      <w:r w:rsidRPr="00B61113">
        <w:rPr>
          <w:rFonts w:asciiTheme="majorHAnsi" w:hAnsiTheme="majorHAnsi"/>
          <w:b/>
        </w:rPr>
        <w:t>Lunes 09 Octubre.</w:t>
      </w:r>
    </w:p>
    <w:p w14:paraId="3C61BCB6" w14:textId="229ACBE5" w:rsidR="00501BA9" w:rsidRPr="00B61113" w:rsidRDefault="00CE46FD" w:rsidP="00CE46FD">
      <w:pPr>
        <w:pStyle w:val="Prrafodelista"/>
        <w:spacing w:line="240" w:lineRule="auto"/>
        <w:rPr>
          <w:rFonts w:asciiTheme="majorHAnsi" w:hAnsiTheme="majorHAnsi"/>
        </w:rPr>
      </w:pPr>
      <w:r w:rsidRPr="00B61113">
        <w:rPr>
          <w:rFonts w:asciiTheme="majorHAnsi" w:hAnsiTheme="majorHAnsi"/>
        </w:rPr>
        <w:t xml:space="preserve">11:00 </w:t>
      </w:r>
      <w:r w:rsidR="00501BA9" w:rsidRPr="00B61113">
        <w:rPr>
          <w:rFonts w:asciiTheme="majorHAnsi" w:hAnsiTheme="majorHAnsi"/>
        </w:rPr>
        <w:t xml:space="preserve"> a 19:00hrs.</w:t>
      </w:r>
    </w:p>
    <w:p w14:paraId="0C915A34" w14:textId="77777777" w:rsidR="00501BA9" w:rsidRPr="00B61113" w:rsidRDefault="00501BA9" w:rsidP="00CE46FD">
      <w:pPr>
        <w:pStyle w:val="Prrafodelista"/>
        <w:spacing w:line="240" w:lineRule="auto"/>
        <w:rPr>
          <w:rFonts w:asciiTheme="majorHAnsi" w:hAnsiTheme="majorHAnsi"/>
        </w:rPr>
      </w:pPr>
      <w:r w:rsidRPr="00B61113">
        <w:rPr>
          <w:rFonts w:asciiTheme="majorHAnsi" w:hAnsiTheme="majorHAnsi"/>
        </w:rPr>
        <w:t>Cierre Boleterías 18:00hrs.</w:t>
      </w:r>
    </w:p>
    <w:p w14:paraId="4E512926" w14:textId="77777777" w:rsidR="00501BA9" w:rsidRPr="00B61113" w:rsidRDefault="00501BA9" w:rsidP="00CE46FD">
      <w:pPr>
        <w:pStyle w:val="Prrafodelista"/>
        <w:spacing w:line="240" w:lineRule="auto"/>
        <w:rPr>
          <w:rFonts w:asciiTheme="majorHAnsi" w:hAnsiTheme="majorHAnsi"/>
        </w:rPr>
      </w:pPr>
      <w:r w:rsidRPr="00B61113">
        <w:rPr>
          <w:rFonts w:asciiTheme="majorHAnsi" w:hAnsiTheme="majorHAnsi"/>
        </w:rPr>
        <w:t>Cierre del recinto 23:00 hrs.</w:t>
      </w:r>
    </w:p>
    <w:p w14:paraId="79CEFE6F" w14:textId="1372F5A3" w:rsidR="008C591D" w:rsidRPr="00B61113" w:rsidRDefault="008C591D" w:rsidP="008C591D">
      <w:pPr>
        <w:rPr>
          <w:rFonts w:asciiTheme="majorHAnsi" w:hAnsiTheme="majorHAnsi"/>
        </w:rPr>
      </w:pPr>
      <w:r w:rsidRPr="00B61113">
        <w:rPr>
          <w:rFonts w:asciiTheme="majorHAnsi" w:hAnsiTheme="majorHAnsi"/>
        </w:rPr>
        <w:lastRenderedPageBreak/>
        <w:t>​La entrada de Mundo Moto Chile da derecho derecho a ingresar gratis a la “Fiesta de las Naciones”</w:t>
      </w:r>
      <w:r w:rsidR="00CE46FD" w:rsidRPr="00B61113">
        <w:rPr>
          <w:rFonts w:asciiTheme="majorHAnsi" w:hAnsiTheme="majorHAnsi"/>
        </w:rPr>
        <w:t xml:space="preserve">, </w:t>
      </w:r>
      <w:r w:rsidRPr="00B61113">
        <w:rPr>
          <w:rFonts w:asciiTheme="majorHAnsi" w:hAnsiTheme="majorHAnsi"/>
        </w:rPr>
        <w:t>y estos son sus valores:</w:t>
      </w:r>
    </w:p>
    <w:p w14:paraId="37184C74" w14:textId="6A35070C" w:rsidR="008C591D" w:rsidRPr="00B61113" w:rsidRDefault="008C591D" w:rsidP="00CE46FD">
      <w:pPr>
        <w:pStyle w:val="Prrafodelista"/>
        <w:numPr>
          <w:ilvl w:val="0"/>
          <w:numId w:val="11"/>
        </w:numPr>
        <w:spacing w:line="240" w:lineRule="auto"/>
        <w:rPr>
          <w:rFonts w:asciiTheme="majorHAnsi" w:hAnsiTheme="majorHAnsi"/>
        </w:rPr>
      </w:pPr>
      <w:r w:rsidRPr="00B61113">
        <w:rPr>
          <w:rFonts w:asciiTheme="majorHAnsi" w:hAnsiTheme="majorHAnsi"/>
        </w:rPr>
        <w:t>$ 5.000</w:t>
      </w:r>
      <w:r w:rsidRPr="00B61113">
        <w:rPr>
          <w:rFonts w:asciiTheme="majorHAnsi" w:hAnsiTheme="majorHAnsi"/>
        </w:rPr>
        <w:tab/>
        <w:t>General (mayores de 18 años)</w:t>
      </w:r>
    </w:p>
    <w:p w14:paraId="3A39DB47" w14:textId="648F615F" w:rsidR="008C591D" w:rsidRPr="00B61113" w:rsidRDefault="008C591D" w:rsidP="00CE46FD">
      <w:pPr>
        <w:pStyle w:val="Prrafodelista"/>
        <w:numPr>
          <w:ilvl w:val="0"/>
          <w:numId w:val="11"/>
        </w:numPr>
        <w:spacing w:line="240" w:lineRule="auto"/>
        <w:rPr>
          <w:rFonts w:asciiTheme="majorHAnsi" w:hAnsiTheme="majorHAnsi"/>
        </w:rPr>
      </w:pPr>
      <w:r w:rsidRPr="00B61113">
        <w:rPr>
          <w:rFonts w:asciiTheme="majorHAnsi" w:hAnsiTheme="majorHAnsi"/>
        </w:rPr>
        <w:t>$ 2.500</w:t>
      </w:r>
      <w:r w:rsidRPr="00B61113">
        <w:rPr>
          <w:rFonts w:asciiTheme="majorHAnsi" w:hAnsiTheme="majorHAnsi"/>
        </w:rPr>
        <w:tab/>
        <w:t>Mayores de 15 años</w:t>
      </w:r>
    </w:p>
    <w:p w14:paraId="589E042A" w14:textId="292E80CE" w:rsidR="008C591D" w:rsidRPr="00B61113" w:rsidRDefault="008C591D" w:rsidP="00CE46FD">
      <w:pPr>
        <w:pStyle w:val="Prrafodelista"/>
        <w:numPr>
          <w:ilvl w:val="0"/>
          <w:numId w:val="11"/>
        </w:numPr>
        <w:spacing w:line="240" w:lineRule="auto"/>
        <w:rPr>
          <w:rFonts w:asciiTheme="majorHAnsi" w:hAnsiTheme="majorHAnsi"/>
        </w:rPr>
      </w:pPr>
      <w:r w:rsidRPr="00B61113">
        <w:rPr>
          <w:rFonts w:asciiTheme="majorHAnsi" w:hAnsiTheme="majorHAnsi"/>
        </w:rPr>
        <w:t>$ 3.000</w:t>
      </w:r>
      <w:r w:rsidRPr="00B61113">
        <w:rPr>
          <w:rFonts w:asciiTheme="majorHAnsi" w:hAnsiTheme="majorHAnsi"/>
        </w:rPr>
        <w:tab/>
        <w:t>Tercera Edad</w:t>
      </w:r>
    </w:p>
    <w:p w14:paraId="4112A323" w14:textId="20D6DC79" w:rsidR="008C591D" w:rsidRPr="00B61113" w:rsidRDefault="008C591D" w:rsidP="00CE46FD">
      <w:pPr>
        <w:pStyle w:val="Prrafodelista"/>
        <w:numPr>
          <w:ilvl w:val="0"/>
          <w:numId w:val="11"/>
        </w:numPr>
        <w:spacing w:line="240" w:lineRule="auto"/>
        <w:rPr>
          <w:rFonts w:asciiTheme="majorHAnsi" w:hAnsiTheme="majorHAnsi"/>
        </w:rPr>
      </w:pPr>
      <w:r w:rsidRPr="00B61113">
        <w:rPr>
          <w:rFonts w:asciiTheme="majorHAnsi" w:hAnsiTheme="majorHAnsi"/>
        </w:rPr>
        <w:t>$ Gratis</w:t>
      </w:r>
      <w:r w:rsidRPr="00B61113">
        <w:rPr>
          <w:rFonts w:asciiTheme="majorHAnsi" w:hAnsiTheme="majorHAnsi"/>
        </w:rPr>
        <w:tab/>
        <w:t>Menores de 14 años.-</w:t>
      </w:r>
    </w:p>
    <w:p w14:paraId="2322B4B2" w14:textId="7DB93970" w:rsidR="00974DD5" w:rsidRPr="00B61113" w:rsidRDefault="00CE46FD" w:rsidP="00974DD5">
      <w:pPr>
        <w:spacing w:after="120"/>
        <w:rPr>
          <w:rFonts w:asciiTheme="majorHAnsi" w:hAnsiTheme="majorHAnsi"/>
          <w:b/>
          <w:color w:val="31849B" w:themeColor="accent5" w:themeShade="BF"/>
          <w:lang w:val="es-ES"/>
        </w:rPr>
      </w:pPr>
      <w:r w:rsidRPr="00B61113">
        <w:rPr>
          <w:rFonts w:asciiTheme="majorHAnsi" w:hAnsiTheme="majorHAnsi"/>
          <w:b/>
          <w:color w:val="31849B" w:themeColor="accent5" w:themeShade="BF"/>
          <w:lang w:val="es-ES"/>
        </w:rPr>
        <w:t>Porqué hombres y mujeres ahora prefieren trasladarse en moto?</w:t>
      </w:r>
    </w:p>
    <w:p w14:paraId="3C4624B0" w14:textId="77777777" w:rsidR="00CE46FD" w:rsidRPr="00B61113" w:rsidRDefault="00974DD5" w:rsidP="00974DD5">
      <w:pPr>
        <w:spacing w:after="120"/>
        <w:rPr>
          <w:rFonts w:asciiTheme="majorHAnsi" w:hAnsiTheme="majorHAnsi"/>
        </w:rPr>
      </w:pPr>
      <w:r w:rsidRPr="00B61113">
        <w:rPr>
          <w:rFonts w:asciiTheme="majorHAnsi" w:hAnsiTheme="majorHAnsi"/>
        </w:rPr>
        <w:t xml:space="preserve">Fáciles de estacionar y mucho más económicas (incluso que viajar en Transantiago), las motos son aliadas de los jóvenes que desean optimizar los tiempos de traslado y tienen una vida dinámica.  </w:t>
      </w:r>
    </w:p>
    <w:p w14:paraId="057ACC29" w14:textId="1FCDA351" w:rsidR="00974DD5" w:rsidRPr="00B61113" w:rsidRDefault="00974DD5" w:rsidP="00974DD5">
      <w:pPr>
        <w:spacing w:after="120"/>
        <w:rPr>
          <w:rFonts w:asciiTheme="majorHAnsi" w:hAnsiTheme="majorHAnsi"/>
        </w:rPr>
      </w:pPr>
      <w:r w:rsidRPr="00B61113">
        <w:rPr>
          <w:rFonts w:asciiTheme="majorHAnsi" w:hAnsiTheme="majorHAnsi"/>
        </w:rPr>
        <w:t>No congestionan ni contaminan y, además, permiten realizar vari</w:t>
      </w:r>
      <w:r w:rsidR="00B61113">
        <w:rPr>
          <w:rFonts w:asciiTheme="majorHAnsi" w:hAnsiTheme="majorHAnsi"/>
        </w:rPr>
        <w:t>as actividades durante el día. M</w:t>
      </w:r>
      <w:r w:rsidRPr="00B61113">
        <w:rPr>
          <w:rFonts w:asciiTheme="majorHAnsi" w:hAnsiTheme="majorHAnsi"/>
        </w:rPr>
        <w:t xml:space="preserve">anejar mejor el tiempo y así poder combinar diariamente estudio, deporte, cultura, entretenimiento y trabajo, según sean las necesidades y preferencias de </w:t>
      </w:r>
      <w:r w:rsidR="00B61113">
        <w:rPr>
          <w:rFonts w:asciiTheme="majorHAnsi" w:hAnsiTheme="majorHAnsi"/>
        </w:rPr>
        <w:t>cada cual</w:t>
      </w:r>
      <w:r w:rsidRPr="00B61113">
        <w:rPr>
          <w:rFonts w:asciiTheme="majorHAnsi" w:hAnsiTheme="majorHAnsi"/>
        </w:rPr>
        <w:t>.</w:t>
      </w:r>
    </w:p>
    <w:p w14:paraId="52F6FCE9" w14:textId="77777777" w:rsidR="00974DD5" w:rsidRPr="00B61113" w:rsidRDefault="00974DD5" w:rsidP="00974DD5">
      <w:pPr>
        <w:spacing w:after="120"/>
        <w:rPr>
          <w:rFonts w:asciiTheme="majorHAnsi" w:hAnsiTheme="majorHAnsi"/>
        </w:rPr>
      </w:pPr>
      <w:r w:rsidRPr="00B61113">
        <w:rPr>
          <w:rFonts w:asciiTheme="majorHAnsi" w:hAnsiTheme="majorHAnsi"/>
          <w:b/>
        </w:rPr>
        <w:t>En términos económicos</w:t>
      </w:r>
      <w:r w:rsidRPr="00B61113">
        <w:rPr>
          <w:rFonts w:asciiTheme="majorHAnsi" w:hAnsiTheme="majorHAnsi"/>
        </w:rPr>
        <w:t>, fomenta el desarrollo de actividades económicas de alta empleabilidad en jóvenes como servicios técnicos para el hogar, delivery, correos y otros, además de un estilo de trabajo cada día más común, como lo es la actividad independiente de oficios a domicilio. También es destacable el ahorro en el presupuesto familiar en costos de movilización.</w:t>
      </w:r>
    </w:p>
    <w:p w14:paraId="68516370" w14:textId="0D124292" w:rsidR="00974DD5" w:rsidRPr="00B61113" w:rsidRDefault="00974DD5" w:rsidP="00974DD5">
      <w:pPr>
        <w:spacing w:after="120"/>
        <w:rPr>
          <w:rFonts w:asciiTheme="majorHAnsi" w:hAnsiTheme="majorHAnsi"/>
        </w:rPr>
      </w:pPr>
      <w:r w:rsidRPr="00B61113">
        <w:rPr>
          <w:rFonts w:asciiTheme="majorHAnsi" w:hAnsiTheme="majorHAnsi"/>
          <w:b/>
        </w:rPr>
        <w:t>En relación a temas prácticos</w:t>
      </w:r>
      <w:r w:rsidRPr="00B61113">
        <w:rPr>
          <w:rFonts w:asciiTheme="majorHAnsi" w:hAnsiTheme="majorHAnsi"/>
        </w:rPr>
        <w:t xml:space="preserve">, como la movilidad y facilidad para encontrar estacionamiento; el bajo consumo de gasolina y los menores tiempos de traslado, características que facilitan la vida y </w:t>
      </w:r>
      <w:r w:rsidR="00B61113">
        <w:rPr>
          <w:rFonts w:asciiTheme="majorHAnsi" w:hAnsiTheme="majorHAnsi"/>
        </w:rPr>
        <w:t>mejoran la calidad de vida de las personas.</w:t>
      </w:r>
    </w:p>
    <w:p w14:paraId="10909E1A" w14:textId="77777777" w:rsidR="00B61113" w:rsidRDefault="00974DD5" w:rsidP="00974DD5">
      <w:pPr>
        <w:spacing w:after="120"/>
        <w:rPr>
          <w:rFonts w:asciiTheme="majorHAnsi" w:hAnsiTheme="majorHAnsi"/>
        </w:rPr>
      </w:pPr>
      <w:r w:rsidRPr="00B61113">
        <w:rPr>
          <w:rFonts w:asciiTheme="majorHAnsi" w:hAnsiTheme="majorHAnsi"/>
          <w:b/>
        </w:rPr>
        <w:t>Con respecto a la seguridad ciudadana</w:t>
      </w:r>
      <w:r w:rsidRPr="00B61113">
        <w:rPr>
          <w:rFonts w:asciiTheme="majorHAnsi" w:hAnsiTheme="majorHAnsi"/>
        </w:rPr>
        <w:t xml:space="preserve">, las motocicletas cubren la gran distancia existente entre el paradero y los domicilio en villas, poblaciones, paso por zonas oscuras, y cruce de sitios eriazos y cubre la falta de transporte nocturno. </w:t>
      </w:r>
    </w:p>
    <w:p w14:paraId="1560B601" w14:textId="170E14BA" w:rsidR="00974DD5" w:rsidRPr="00B61113" w:rsidRDefault="00974DD5" w:rsidP="00974DD5">
      <w:pPr>
        <w:spacing w:after="120"/>
        <w:rPr>
          <w:rFonts w:asciiTheme="majorHAnsi" w:hAnsiTheme="majorHAnsi"/>
        </w:rPr>
      </w:pPr>
      <w:r w:rsidRPr="00B61113">
        <w:rPr>
          <w:rFonts w:asciiTheme="majorHAnsi" w:hAnsiTheme="majorHAnsi"/>
        </w:rPr>
        <w:t>También son muy eficientes en situaciones de emergencia o momentos de catástrofes que inhabilitan carreteras y puentes .</w:t>
      </w:r>
    </w:p>
    <w:p w14:paraId="2DD468E1" w14:textId="052D8119" w:rsidR="00FD7811" w:rsidRPr="00B61113" w:rsidRDefault="00FD7811" w:rsidP="00244C16">
      <w:pPr>
        <w:jc w:val="center"/>
        <w:rPr>
          <w:rFonts w:asciiTheme="majorHAnsi" w:hAnsiTheme="majorHAnsi"/>
        </w:rPr>
      </w:pPr>
    </w:p>
    <w:p w14:paraId="48C84FFC" w14:textId="77777777" w:rsidR="00FD7811" w:rsidRPr="00B61113" w:rsidRDefault="00FD7811" w:rsidP="00F7008B">
      <w:pPr>
        <w:rPr>
          <w:rFonts w:asciiTheme="majorHAnsi" w:hAnsiTheme="majorHAnsi"/>
        </w:rPr>
      </w:pPr>
    </w:p>
    <w:p w14:paraId="47B164FE" w14:textId="77777777" w:rsidR="00FD7811" w:rsidRPr="00B61113" w:rsidRDefault="00FD7811" w:rsidP="00F7008B">
      <w:pPr>
        <w:rPr>
          <w:rFonts w:asciiTheme="majorHAnsi" w:hAnsiTheme="majorHAnsi"/>
        </w:rPr>
      </w:pPr>
    </w:p>
    <w:p w14:paraId="460B03C1" w14:textId="529BA752" w:rsidR="00FD4368" w:rsidRPr="00B61113" w:rsidRDefault="008C591D" w:rsidP="008C591D">
      <w:pPr>
        <w:rPr>
          <w:rFonts w:asciiTheme="majorHAnsi" w:hAnsiTheme="majorHAnsi"/>
        </w:rPr>
      </w:pPr>
      <w:r w:rsidRPr="00B61113">
        <w:rPr>
          <w:rFonts w:asciiTheme="majorHAnsi" w:hAnsiTheme="majorHAnsi"/>
        </w:rPr>
        <w:t xml:space="preserve"> </w:t>
      </w:r>
    </w:p>
    <w:p w14:paraId="2F9BD922" w14:textId="77777777" w:rsidR="00EC6110" w:rsidRPr="0082657E" w:rsidRDefault="00EC6110" w:rsidP="0082657E">
      <w:pPr>
        <w:rPr>
          <w:rFonts w:asciiTheme="majorHAnsi" w:hAnsiTheme="majorHAnsi"/>
          <w:sz w:val="24"/>
          <w:szCs w:val="24"/>
        </w:rPr>
      </w:pPr>
    </w:p>
    <w:sectPr w:rsidR="00EC6110" w:rsidRPr="0082657E" w:rsidSect="00182B34">
      <w:pgSz w:w="12240" w:h="15840"/>
      <w:pgMar w:top="997" w:right="1183" w:bottom="532"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4F3EB" w14:textId="77777777" w:rsidR="00597F1C" w:rsidRDefault="00597F1C" w:rsidP="00552ADD">
      <w:r>
        <w:separator/>
      </w:r>
    </w:p>
  </w:endnote>
  <w:endnote w:type="continuationSeparator" w:id="0">
    <w:p w14:paraId="645268EF" w14:textId="77777777" w:rsidR="00597F1C" w:rsidRDefault="00597F1C" w:rsidP="0055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tima">
    <w:panose1 w:val="02000503060000020004"/>
    <w:charset w:val="00"/>
    <w:family w:val="auto"/>
    <w:pitch w:val="variable"/>
    <w:sig w:usb0="80000067"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373B4" w14:textId="77777777" w:rsidR="00597F1C" w:rsidRDefault="00597F1C" w:rsidP="00552ADD">
      <w:r>
        <w:separator/>
      </w:r>
    </w:p>
  </w:footnote>
  <w:footnote w:type="continuationSeparator" w:id="0">
    <w:p w14:paraId="5E035CEA" w14:textId="77777777" w:rsidR="00597F1C" w:rsidRDefault="00597F1C" w:rsidP="00552A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3959"/>
    <w:multiLevelType w:val="hybridMultilevel"/>
    <w:tmpl w:val="7E703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9E04C0"/>
    <w:multiLevelType w:val="hybridMultilevel"/>
    <w:tmpl w:val="F116686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nsid w:val="157424A0"/>
    <w:multiLevelType w:val="hybridMultilevel"/>
    <w:tmpl w:val="AE42A05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BF5B26"/>
    <w:multiLevelType w:val="hybridMultilevel"/>
    <w:tmpl w:val="4F18C6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2262451"/>
    <w:multiLevelType w:val="hybridMultilevel"/>
    <w:tmpl w:val="BF6AEF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74E587A"/>
    <w:multiLevelType w:val="hybridMultilevel"/>
    <w:tmpl w:val="FEC8F3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EF92ABD"/>
    <w:multiLevelType w:val="hybridMultilevel"/>
    <w:tmpl w:val="88A0C8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307057B"/>
    <w:multiLevelType w:val="hybridMultilevel"/>
    <w:tmpl w:val="88607132"/>
    <w:lvl w:ilvl="0" w:tplc="22F8036C">
      <w:start w:val="1"/>
      <w:numFmt w:val="lowerLetter"/>
      <w:lvlText w:val="%1)"/>
      <w:lvlJc w:val="left"/>
      <w:pPr>
        <w:ind w:left="400" w:hanging="360"/>
      </w:pPr>
      <w:rPr>
        <w:rFonts w:hint="default"/>
        <w:b/>
      </w:rPr>
    </w:lvl>
    <w:lvl w:ilvl="1" w:tplc="0C0A0019" w:tentative="1">
      <w:start w:val="1"/>
      <w:numFmt w:val="lowerLetter"/>
      <w:lvlText w:val="%2."/>
      <w:lvlJc w:val="left"/>
      <w:pPr>
        <w:ind w:left="1120" w:hanging="360"/>
      </w:pPr>
    </w:lvl>
    <w:lvl w:ilvl="2" w:tplc="0C0A001B" w:tentative="1">
      <w:start w:val="1"/>
      <w:numFmt w:val="lowerRoman"/>
      <w:lvlText w:val="%3."/>
      <w:lvlJc w:val="right"/>
      <w:pPr>
        <w:ind w:left="1840" w:hanging="180"/>
      </w:pPr>
    </w:lvl>
    <w:lvl w:ilvl="3" w:tplc="0C0A000F" w:tentative="1">
      <w:start w:val="1"/>
      <w:numFmt w:val="decimal"/>
      <w:lvlText w:val="%4."/>
      <w:lvlJc w:val="left"/>
      <w:pPr>
        <w:ind w:left="2560" w:hanging="360"/>
      </w:pPr>
    </w:lvl>
    <w:lvl w:ilvl="4" w:tplc="0C0A0019" w:tentative="1">
      <w:start w:val="1"/>
      <w:numFmt w:val="lowerLetter"/>
      <w:lvlText w:val="%5."/>
      <w:lvlJc w:val="left"/>
      <w:pPr>
        <w:ind w:left="3280" w:hanging="360"/>
      </w:pPr>
    </w:lvl>
    <w:lvl w:ilvl="5" w:tplc="0C0A001B" w:tentative="1">
      <w:start w:val="1"/>
      <w:numFmt w:val="lowerRoman"/>
      <w:lvlText w:val="%6."/>
      <w:lvlJc w:val="right"/>
      <w:pPr>
        <w:ind w:left="4000" w:hanging="180"/>
      </w:pPr>
    </w:lvl>
    <w:lvl w:ilvl="6" w:tplc="0C0A000F" w:tentative="1">
      <w:start w:val="1"/>
      <w:numFmt w:val="decimal"/>
      <w:lvlText w:val="%7."/>
      <w:lvlJc w:val="left"/>
      <w:pPr>
        <w:ind w:left="4720" w:hanging="360"/>
      </w:pPr>
    </w:lvl>
    <w:lvl w:ilvl="7" w:tplc="0C0A0019" w:tentative="1">
      <w:start w:val="1"/>
      <w:numFmt w:val="lowerLetter"/>
      <w:lvlText w:val="%8."/>
      <w:lvlJc w:val="left"/>
      <w:pPr>
        <w:ind w:left="5440" w:hanging="360"/>
      </w:pPr>
    </w:lvl>
    <w:lvl w:ilvl="8" w:tplc="0C0A001B" w:tentative="1">
      <w:start w:val="1"/>
      <w:numFmt w:val="lowerRoman"/>
      <w:lvlText w:val="%9."/>
      <w:lvlJc w:val="right"/>
      <w:pPr>
        <w:ind w:left="6160" w:hanging="180"/>
      </w:pPr>
    </w:lvl>
  </w:abstractNum>
  <w:abstractNum w:abstractNumId="8">
    <w:nsid w:val="53C1649E"/>
    <w:multiLevelType w:val="hybridMultilevel"/>
    <w:tmpl w:val="810AF1E0"/>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48933C0"/>
    <w:multiLevelType w:val="hybridMultilevel"/>
    <w:tmpl w:val="7F72D81A"/>
    <w:lvl w:ilvl="0" w:tplc="A5BA7180">
      <w:start w:val="1"/>
      <w:numFmt w:val="bullet"/>
      <w:lvlText w:val="-"/>
      <w:lvlJc w:val="left"/>
      <w:pPr>
        <w:ind w:left="1245"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8B760CE"/>
    <w:multiLevelType w:val="hybridMultilevel"/>
    <w:tmpl w:val="345027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7A391E07"/>
    <w:multiLevelType w:val="hybridMultilevel"/>
    <w:tmpl w:val="556454DE"/>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AEF7689"/>
    <w:multiLevelType w:val="hybridMultilevel"/>
    <w:tmpl w:val="5F688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0"/>
  </w:num>
  <w:num w:numId="5">
    <w:abstractNumId w:val="1"/>
  </w:num>
  <w:num w:numId="6">
    <w:abstractNumId w:val="1"/>
  </w:num>
  <w:num w:numId="7">
    <w:abstractNumId w:val="5"/>
  </w:num>
  <w:num w:numId="8">
    <w:abstractNumId w:val="2"/>
  </w:num>
  <w:num w:numId="9">
    <w:abstractNumId w:val="11"/>
  </w:num>
  <w:num w:numId="10">
    <w:abstractNumId w:val="8"/>
  </w:num>
  <w:num w:numId="11">
    <w:abstractNumId w:val="3"/>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13"/>
    <w:rsid w:val="0001594D"/>
    <w:rsid w:val="0005246F"/>
    <w:rsid w:val="00091535"/>
    <w:rsid w:val="000B36DF"/>
    <w:rsid w:val="000D78B3"/>
    <w:rsid w:val="000E6192"/>
    <w:rsid w:val="000F5111"/>
    <w:rsid w:val="001036B9"/>
    <w:rsid w:val="0011699C"/>
    <w:rsid w:val="001516AD"/>
    <w:rsid w:val="00167F4A"/>
    <w:rsid w:val="00170F50"/>
    <w:rsid w:val="001712E4"/>
    <w:rsid w:val="00182B34"/>
    <w:rsid w:val="001858EA"/>
    <w:rsid w:val="00185F1C"/>
    <w:rsid w:val="00221370"/>
    <w:rsid w:val="00244C16"/>
    <w:rsid w:val="00267665"/>
    <w:rsid w:val="00287C48"/>
    <w:rsid w:val="002A7D8C"/>
    <w:rsid w:val="00307857"/>
    <w:rsid w:val="003300C6"/>
    <w:rsid w:val="00350CF9"/>
    <w:rsid w:val="0035533C"/>
    <w:rsid w:val="00371333"/>
    <w:rsid w:val="00385100"/>
    <w:rsid w:val="003A5574"/>
    <w:rsid w:val="003C5F4B"/>
    <w:rsid w:val="004206AE"/>
    <w:rsid w:val="00434255"/>
    <w:rsid w:val="00434485"/>
    <w:rsid w:val="00441614"/>
    <w:rsid w:val="00445E13"/>
    <w:rsid w:val="004B1450"/>
    <w:rsid w:val="004D7D34"/>
    <w:rsid w:val="00501BA9"/>
    <w:rsid w:val="00552ADD"/>
    <w:rsid w:val="00597F1C"/>
    <w:rsid w:val="005A6B1F"/>
    <w:rsid w:val="005A77E9"/>
    <w:rsid w:val="005E76FD"/>
    <w:rsid w:val="0060097A"/>
    <w:rsid w:val="00610C64"/>
    <w:rsid w:val="00616C77"/>
    <w:rsid w:val="00625DDA"/>
    <w:rsid w:val="00700B06"/>
    <w:rsid w:val="00704241"/>
    <w:rsid w:val="00747273"/>
    <w:rsid w:val="007878E5"/>
    <w:rsid w:val="007E24D9"/>
    <w:rsid w:val="007E77CB"/>
    <w:rsid w:val="0082657E"/>
    <w:rsid w:val="00846629"/>
    <w:rsid w:val="00875744"/>
    <w:rsid w:val="008A462D"/>
    <w:rsid w:val="008B54ED"/>
    <w:rsid w:val="008C591D"/>
    <w:rsid w:val="00955482"/>
    <w:rsid w:val="00974DD5"/>
    <w:rsid w:val="00A0025A"/>
    <w:rsid w:val="00A16D06"/>
    <w:rsid w:val="00A71B53"/>
    <w:rsid w:val="00AA5001"/>
    <w:rsid w:val="00B21ADD"/>
    <w:rsid w:val="00B31CE4"/>
    <w:rsid w:val="00B3405C"/>
    <w:rsid w:val="00B45D4B"/>
    <w:rsid w:val="00B61113"/>
    <w:rsid w:val="00B700C6"/>
    <w:rsid w:val="00B75738"/>
    <w:rsid w:val="00B861E3"/>
    <w:rsid w:val="00B920DE"/>
    <w:rsid w:val="00BB7B8B"/>
    <w:rsid w:val="00BC4648"/>
    <w:rsid w:val="00BF7455"/>
    <w:rsid w:val="00C256FE"/>
    <w:rsid w:val="00C31832"/>
    <w:rsid w:val="00C745D9"/>
    <w:rsid w:val="00C93793"/>
    <w:rsid w:val="00CC2135"/>
    <w:rsid w:val="00CD5C17"/>
    <w:rsid w:val="00CE46FD"/>
    <w:rsid w:val="00DE7CDA"/>
    <w:rsid w:val="00E05274"/>
    <w:rsid w:val="00E201DF"/>
    <w:rsid w:val="00E312E6"/>
    <w:rsid w:val="00E47700"/>
    <w:rsid w:val="00E84DA0"/>
    <w:rsid w:val="00EC6110"/>
    <w:rsid w:val="00EE39F0"/>
    <w:rsid w:val="00F7008B"/>
    <w:rsid w:val="00FC494B"/>
    <w:rsid w:val="00FD200D"/>
    <w:rsid w:val="00FD4368"/>
    <w:rsid w:val="00FD78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CBA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tima" w:eastAsiaTheme="minorEastAsia" w:hAnsi="Optima" w:cs="Times New Roman"/>
        <w:spacing w:val="20"/>
        <w:sz w:val="22"/>
        <w:szCs w:val="22"/>
        <w:lang w:val="es-ES_tradnl"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E76FD"/>
    <w:pPr>
      <w:spacing w:before="100" w:beforeAutospacing="1" w:after="100" w:afterAutospacing="1"/>
      <w:outlineLvl w:val="0"/>
    </w:pPr>
    <w:rPr>
      <w:rFonts w:ascii="Times New Roman" w:hAnsi="Times New Roman"/>
      <w:b/>
      <w:bCs/>
      <w:spacing w:val="0"/>
      <w:kern w:val="36"/>
      <w:sz w:val="48"/>
      <w:szCs w:val="48"/>
      <w:lang w:eastAsia="es-ES_tradnl"/>
    </w:rPr>
  </w:style>
  <w:style w:type="paragraph" w:styleId="Ttulo2">
    <w:name w:val="heading 2"/>
    <w:basedOn w:val="Normal"/>
    <w:link w:val="Ttulo2Car"/>
    <w:uiPriority w:val="9"/>
    <w:qFormat/>
    <w:rsid w:val="005E76FD"/>
    <w:pPr>
      <w:spacing w:before="100" w:beforeAutospacing="1" w:after="100" w:afterAutospacing="1"/>
      <w:outlineLvl w:val="1"/>
    </w:pPr>
    <w:rPr>
      <w:rFonts w:ascii="Times New Roman" w:hAnsi="Times New Roman"/>
      <w:b/>
      <w:bCs/>
      <w:spacing w:val="0"/>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5E13"/>
    <w:pPr>
      <w:spacing w:after="200" w:line="480" w:lineRule="auto"/>
      <w:ind w:left="720"/>
      <w:contextualSpacing/>
    </w:pPr>
    <w:rPr>
      <w:rFonts w:asciiTheme="minorHAnsi" w:eastAsiaTheme="minorHAnsi" w:hAnsiTheme="minorHAnsi" w:cstheme="minorBidi"/>
      <w:spacing w:val="0"/>
      <w:lang w:val="es-CL" w:eastAsia="en-US"/>
    </w:rPr>
  </w:style>
  <w:style w:type="paragraph" w:styleId="Textodeglobo">
    <w:name w:val="Balloon Text"/>
    <w:basedOn w:val="Normal"/>
    <w:link w:val="TextodegloboCar"/>
    <w:uiPriority w:val="99"/>
    <w:semiHidden/>
    <w:unhideWhenUsed/>
    <w:rsid w:val="00700B0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00B06"/>
    <w:rPr>
      <w:rFonts w:ascii="Lucida Grande" w:hAnsi="Lucida Grande" w:cs="Lucida Grande"/>
      <w:sz w:val="18"/>
      <w:szCs w:val="18"/>
    </w:rPr>
  </w:style>
  <w:style w:type="paragraph" w:customStyle="1" w:styleId="Default">
    <w:name w:val="Default"/>
    <w:rsid w:val="002A7D8C"/>
    <w:pPr>
      <w:autoSpaceDE w:val="0"/>
      <w:autoSpaceDN w:val="0"/>
      <w:adjustRightInd w:val="0"/>
    </w:pPr>
    <w:rPr>
      <w:rFonts w:ascii="Arial" w:hAnsi="Arial" w:cs="Arial"/>
      <w:color w:val="000000"/>
      <w:sz w:val="24"/>
      <w:szCs w:val="24"/>
      <w:lang w:val="es-CL"/>
    </w:rPr>
  </w:style>
  <w:style w:type="paragraph" w:styleId="Encabezado">
    <w:name w:val="header"/>
    <w:basedOn w:val="Normal"/>
    <w:link w:val="EncabezadoCar"/>
    <w:uiPriority w:val="99"/>
    <w:unhideWhenUsed/>
    <w:rsid w:val="00552ADD"/>
    <w:pPr>
      <w:tabs>
        <w:tab w:val="center" w:pos="4419"/>
        <w:tab w:val="right" w:pos="8838"/>
      </w:tabs>
    </w:pPr>
  </w:style>
  <w:style w:type="character" w:customStyle="1" w:styleId="EncabezadoCar">
    <w:name w:val="Encabezado Car"/>
    <w:basedOn w:val="Fuentedeprrafopredeter"/>
    <w:link w:val="Encabezado"/>
    <w:uiPriority w:val="99"/>
    <w:rsid w:val="00552ADD"/>
  </w:style>
  <w:style w:type="paragraph" w:styleId="Piedepgina">
    <w:name w:val="footer"/>
    <w:basedOn w:val="Normal"/>
    <w:link w:val="PiedepginaCar"/>
    <w:uiPriority w:val="99"/>
    <w:unhideWhenUsed/>
    <w:rsid w:val="00552ADD"/>
    <w:pPr>
      <w:tabs>
        <w:tab w:val="center" w:pos="4419"/>
        <w:tab w:val="right" w:pos="8838"/>
      </w:tabs>
    </w:pPr>
  </w:style>
  <w:style w:type="character" w:customStyle="1" w:styleId="PiedepginaCar">
    <w:name w:val="Pie de página Car"/>
    <w:basedOn w:val="Fuentedeprrafopredeter"/>
    <w:link w:val="Piedepgina"/>
    <w:uiPriority w:val="99"/>
    <w:rsid w:val="00552ADD"/>
  </w:style>
  <w:style w:type="table" w:styleId="Tablaconcuadrcula">
    <w:name w:val="Table Grid"/>
    <w:basedOn w:val="Tablanormal"/>
    <w:uiPriority w:val="59"/>
    <w:rsid w:val="00307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5E76FD"/>
    <w:rPr>
      <w:rFonts w:ascii="Times New Roman" w:hAnsi="Times New Roman"/>
      <w:b/>
      <w:bCs/>
      <w:spacing w:val="0"/>
      <w:kern w:val="36"/>
      <w:sz w:val="48"/>
      <w:szCs w:val="48"/>
      <w:lang w:eastAsia="es-ES_tradnl"/>
    </w:rPr>
  </w:style>
  <w:style w:type="character" w:customStyle="1" w:styleId="Ttulo2Car">
    <w:name w:val="Título 2 Car"/>
    <w:basedOn w:val="Fuentedeprrafopredeter"/>
    <w:link w:val="Ttulo2"/>
    <w:uiPriority w:val="9"/>
    <w:rsid w:val="005E76FD"/>
    <w:rPr>
      <w:rFonts w:ascii="Times New Roman" w:hAnsi="Times New Roman"/>
      <w:b/>
      <w:bCs/>
      <w:spacing w:val="0"/>
      <w:sz w:val="36"/>
      <w:szCs w:val="36"/>
      <w:lang w:eastAsia="es-ES_tradnl"/>
    </w:rPr>
  </w:style>
  <w:style w:type="character" w:customStyle="1" w:styleId="color11">
    <w:name w:val="color_11"/>
    <w:basedOn w:val="Fuentedeprrafopredeter"/>
    <w:rsid w:val="005E76FD"/>
  </w:style>
  <w:style w:type="paragraph" w:customStyle="1" w:styleId="font7">
    <w:name w:val="font_7"/>
    <w:basedOn w:val="Normal"/>
    <w:rsid w:val="005E76FD"/>
    <w:pPr>
      <w:spacing w:before="100" w:beforeAutospacing="1" w:after="100" w:afterAutospacing="1"/>
    </w:pPr>
    <w:rPr>
      <w:rFonts w:ascii="Times New Roman" w:hAnsi="Times New Roman"/>
      <w:spacing w:val="0"/>
      <w:sz w:val="24"/>
      <w:szCs w:val="24"/>
      <w:lang w:eastAsia="es-ES_tradnl"/>
    </w:rPr>
  </w:style>
  <w:style w:type="character" w:customStyle="1" w:styleId="backcolor15">
    <w:name w:val="backcolor_15"/>
    <w:basedOn w:val="Fuentedeprrafopredeter"/>
    <w:rsid w:val="00501BA9"/>
  </w:style>
  <w:style w:type="paragraph" w:customStyle="1" w:styleId="font8">
    <w:name w:val="font_8"/>
    <w:basedOn w:val="Normal"/>
    <w:rsid w:val="00501BA9"/>
    <w:pPr>
      <w:spacing w:before="100" w:beforeAutospacing="1" w:after="100" w:afterAutospacing="1"/>
    </w:pPr>
    <w:rPr>
      <w:rFonts w:ascii="Times New Roman" w:hAnsi="Times New Roman"/>
      <w:spacing w:val="0"/>
      <w:sz w:val="24"/>
      <w:szCs w:val="24"/>
      <w:lang w:eastAsia="es-ES_tradnl"/>
    </w:rPr>
  </w:style>
  <w:style w:type="character" w:customStyle="1" w:styleId="wixguard">
    <w:name w:val="wixguard"/>
    <w:basedOn w:val="Fuentedeprrafopredeter"/>
    <w:rsid w:val="00501BA9"/>
  </w:style>
  <w:style w:type="character" w:styleId="nfasis">
    <w:name w:val="Emphasis"/>
    <w:basedOn w:val="Fuentedeprrafopredeter"/>
    <w:uiPriority w:val="20"/>
    <w:qFormat/>
    <w:rsid w:val="00C937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4345">
      <w:bodyDiv w:val="1"/>
      <w:marLeft w:val="0"/>
      <w:marRight w:val="0"/>
      <w:marTop w:val="0"/>
      <w:marBottom w:val="0"/>
      <w:divBdr>
        <w:top w:val="none" w:sz="0" w:space="0" w:color="auto"/>
        <w:left w:val="none" w:sz="0" w:space="0" w:color="auto"/>
        <w:bottom w:val="none" w:sz="0" w:space="0" w:color="auto"/>
        <w:right w:val="none" w:sz="0" w:space="0" w:color="auto"/>
      </w:divBdr>
    </w:div>
    <w:div w:id="313534462">
      <w:bodyDiv w:val="1"/>
      <w:marLeft w:val="0"/>
      <w:marRight w:val="0"/>
      <w:marTop w:val="0"/>
      <w:marBottom w:val="0"/>
      <w:divBdr>
        <w:top w:val="none" w:sz="0" w:space="0" w:color="auto"/>
        <w:left w:val="none" w:sz="0" w:space="0" w:color="auto"/>
        <w:bottom w:val="none" w:sz="0" w:space="0" w:color="auto"/>
        <w:right w:val="none" w:sz="0" w:space="0" w:color="auto"/>
      </w:divBdr>
    </w:div>
    <w:div w:id="336925527">
      <w:bodyDiv w:val="1"/>
      <w:marLeft w:val="0"/>
      <w:marRight w:val="0"/>
      <w:marTop w:val="0"/>
      <w:marBottom w:val="0"/>
      <w:divBdr>
        <w:top w:val="none" w:sz="0" w:space="0" w:color="auto"/>
        <w:left w:val="none" w:sz="0" w:space="0" w:color="auto"/>
        <w:bottom w:val="none" w:sz="0" w:space="0" w:color="auto"/>
        <w:right w:val="none" w:sz="0" w:space="0" w:color="auto"/>
      </w:divBdr>
    </w:div>
    <w:div w:id="391850787">
      <w:bodyDiv w:val="1"/>
      <w:marLeft w:val="0"/>
      <w:marRight w:val="0"/>
      <w:marTop w:val="0"/>
      <w:marBottom w:val="0"/>
      <w:divBdr>
        <w:top w:val="none" w:sz="0" w:space="0" w:color="auto"/>
        <w:left w:val="none" w:sz="0" w:space="0" w:color="auto"/>
        <w:bottom w:val="none" w:sz="0" w:space="0" w:color="auto"/>
        <w:right w:val="none" w:sz="0" w:space="0" w:color="auto"/>
      </w:divBdr>
    </w:div>
    <w:div w:id="774668226">
      <w:bodyDiv w:val="1"/>
      <w:marLeft w:val="0"/>
      <w:marRight w:val="0"/>
      <w:marTop w:val="0"/>
      <w:marBottom w:val="0"/>
      <w:divBdr>
        <w:top w:val="none" w:sz="0" w:space="0" w:color="auto"/>
        <w:left w:val="none" w:sz="0" w:space="0" w:color="auto"/>
        <w:bottom w:val="none" w:sz="0" w:space="0" w:color="auto"/>
        <w:right w:val="none" w:sz="0" w:space="0" w:color="auto"/>
      </w:divBdr>
    </w:div>
    <w:div w:id="836847523">
      <w:bodyDiv w:val="1"/>
      <w:marLeft w:val="0"/>
      <w:marRight w:val="0"/>
      <w:marTop w:val="0"/>
      <w:marBottom w:val="0"/>
      <w:divBdr>
        <w:top w:val="none" w:sz="0" w:space="0" w:color="auto"/>
        <w:left w:val="none" w:sz="0" w:space="0" w:color="auto"/>
        <w:bottom w:val="none" w:sz="0" w:space="0" w:color="auto"/>
        <w:right w:val="none" w:sz="0" w:space="0" w:color="auto"/>
      </w:divBdr>
    </w:div>
    <w:div w:id="1172835782">
      <w:bodyDiv w:val="1"/>
      <w:marLeft w:val="0"/>
      <w:marRight w:val="0"/>
      <w:marTop w:val="0"/>
      <w:marBottom w:val="0"/>
      <w:divBdr>
        <w:top w:val="none" w:sz="0" w:space="0" w:color="auto"/>
        <w:left w:val="none" w:sz="0" w:space="0" w:color="auto"/>
        <w:bottom w:val="none" w:sz="0" w:space="0" w:color="auto"/>
        <w:right w:val="none" w:sz="0" w:space="0" w:color="auto"/>
      </w:divBdr>
    </w:div>
    <w:div w:id="1903176242">
      <w:bodyDiv w:val="1"/>
      <w:marLeft w:val="0"/>
      <w:marRight w:val="0"/>
      <w:marTop w:val="0"/>
      <w:marBottom w:val="0"/>
      <w:divBdr>
        <w:top w:val="none" w:sz="0" w:space="0" w:color="auto"/>
        <w:left w:val="none" w:sz="0" w:space="0" w:color="auto"/>
        <w:bottom w:val="none" w:sz="0" w:space="0" w:color="auto"/>
        <w:right w:val="none" w:sz="0" w:space="0" w:color="auto"/>
      </w:divBdr>
    </w:div>
    <w:div w:id="2063206730">
      <w:bodyDiv w:val="1"/>
      <w:marLeft w:val="0"/>
      <w:marRight w:val="0"/>
      <w:marTop w:val="0"/>
      <w:marBottom w:val="0"/>
      <w:divBdr>
        <w:top w:val="none" w:sz="0" w:space="0" w:color="auto"/>
        <w:left w:val="none" w:sz="0" w:space="0" w:color="auto"/>
        <w:bottom w:val="none" w:sz="0" w:space="0" w:color="auto"/>
        <w:right w:val="none" w:sz="0" w:space="0" w:color="auto"/>
      </w:divBdr>
      <w:divsChild>
        <w:div w:id="844978872">
          <w:marLeft w:val="0"/>
          <w:marRight w:val="0"/>
          <w:marTop w:val="0"/>
          <w:marBottom w:val="0"/>
          <w:divBdr>
            <w:top w:val="none" w:sz="0" w:space="0" w:color="auto"/>
            <w:left w:val="none" w:sz="0" w:space="0" w:color="auto"/>
            <w:bottom w:val="none" w:sz="0" w:space="0" w:color="auto"/>
            <w:right w:val="none" w:sz="0" w:space="0" w:color="auto"/>
          </w:divBdr>
        </w:div>
        <w:div w:id="20328802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606</Words>
  <Characters>3337</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COMUNICADOS</Company>
  <LinksUpToDate>false</LinksUpToDate>
  <CharactersWithSpaces>3936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Piola</dc:creator>
  <cp:lastModifiedBy>Usuario de Microsoft Office</cp:lastModifiedBy>
  <cp:revision>4</cp:revision>
  <cp:lastPrinted>2016-10-06T14:32:00Z</cp:lastPrinted>
  <dcterms:created xsi:type="dcterms:W3CDTF">2017-10-03T20:08:00Z</dcterms:created>
  <dcterms:modified xsi:type="dcterms:W3CDTF">2017-10-03T20:31:00Z</dcterms:modified>
</cp:coreProperties>
</file>